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BE41" w14:textId="77777777" w:rsidR="00BE4348" w:rsidRDefault="00BE4348" w:rsidP="00BE4348">
      <w:pPr>
        <w:widowControl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MODELLO “ A”</w:t>
      </w:r>
    </w:p>
    <w:p w14:paraId="096973B9" w14:textId="77777777" w:rsidR="00BE4348" w:rsidRDefault="00BE4348" w:rsidP="00BE4348">
      <w:pPr>
        <w:widowControl w:val="0"/>
        <w:jc w:val="both"/>
        <w:rPr>
          <w:rFonts w:ascii="Arial" w:hAnsi="Arial" w:cs="Arial"/>
          <w:color w:val="000000"/>
        </w:rPr>
      </w:pPr>
    </w:p>
    <w:p w14:paraId="2D8924D9" w14:textId="77777777" w:rsidR="00BE4348" w:rsidRDefault="00BE4348" w:rsidP="00BE4348">
      <w:pPr>
        <w:jc w:val="both"/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80"/>
        <w:gridCol w:w="9180"/>
      </w:tblGrid>
      <w:tr w:rsidR="00BE4348" w14:paraId="161C6203" w14:textId="77777777" w:rsidTr="00BE4348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1576BDB" w14:textId="77777777" w:rsidR="00BE4348" w:rsidRDefault="00BE4348">
            <w:pPr>
              <w:pStyle w:val="Titolo1"/>
              <w:jc w:val="left"/>
              <w:rPr>
                <w:rFonts w:cs="Arial"/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1D16DEE" w14:textId="77777777" w:rsidR="00BE4348" w:rsidRDefault="00BE4348">
            <w:pPr>
              <w:pStyle w:val="Rientrocorpodeltesto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ISTANZA DI MANIFESTAZIONE D’INTERESSE E DICHIARAZIONE SOSTITUTIVA AI SENSI DEL D.P.R. 445/2000.</w:t>
            </w:r>
          </w:p>
          <w:p w14:paraId="2A72EDE0" w14:textId="77777777" w:rsidR="00BE4348" w:rsidRDefault="00BE4348">
            <w:pPr>
              <w:pStyle w:val="Titolo5"/>
              <w:spacing w:line="240" w:lineRule="auto"/>
              <w:rPr>
                <w:rFonts w:cs="Arial"/>
                <w:sz w:val="20"/>
              </w:rPr>
            </w:pPr>
          </w:p>
        </w:tc>
      </w:tr>
      <w:tr w:rsidR="00BE4348" w14:paraId="77C6C425" w14:textId="77777777" w:rsidTr="00BE4348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8CEB0" w14:textId="77777777" w:rsidR="00BE4348" w:rsidRDefault="00BE4348">
            <w:pPr>
              <w:rPr>
                <w:rFonts w:ascii="Arial" w:hAnsi="Arial" w:cs="Arial"/>
                <w:b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4E23F8" w14:textId="77777777" w:rsidR="00BE4348" w:rsidRDefault="00BE4348">
            <w:pPr>
              <w:rPr>
                <w:rFonts w:ascii="Arial" w:hAnsi="Arial" w:cs="Arial"/>
                <w:b/>
              </w:rPr>
            </w:pPr>
          </w:p>
        </w:tc>
      </w:tr>
    </w:tbl>
    <w:p w14:paraId="1F5FC497" w14:textId="77777777" w:rsidR="00BE4348" w:rsidRDefault="00BE4348" w:rsidP="00BE4348">
      <w:pPr>
        <w:spacing w:line="259" w:lineRule="exact"/>
        <w:jc w:val="both"/>
        <w:rPr>
          <w:rFonts w:ascii="Arial" w:hAnsi="Arial" w:cs="Arial"/>
        </w:rPr>
      </w:pPr>
    </w:p>
    <w:p w14:paraId="3805A627" w14:textId="77777777" w:rsidR="00BE4348" w:rsidRDefault="00BE4348" w:rsidP="00BE4348">
      <w:pPr>
        <w:spacing w:line="259" w:lineRule="exact"/>
        <w:jc w:val="both"/>
        <w:rPr>
          <w:rFonts w:ascii="Arial" w:hAnsi="Arial" w:cs="Arial"/>
        </w:rPr>
      </w:pPr>
    </w:p>
    <w:p w14:paraId="4BC40314" w14:textId="77777777" w:rsidR="00BE4348" w:rsidRDefault="00BE4348" w:rsidP="00BE4348">
      <w:pPr>
        <w:pStyle w:val="Titolo6"/>
        <w:rPr>
          <w:rFonts w:cs="Arial"/>
          <w:b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</w:t>
      </w:r>
      <w:r>
        <w:rPr>
          <w:rFonts w:cs="Arial"/>
          <w:b/>
          <w:sz w:val="20"/>
        </w:rPr>
        <w:t>Alla Stazione Appaltante</w:t>
      </w:r>
    </w:p>
    <w:p w14:paraId="39B6F919" w14:textId="77777777" w:rsidR="00BE4348" w:rsidRDefault="00BE4348" w:rsidP="00BE43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COMUNE DI CORROPOLI TE)</w:t>
      </w:r>
    </w:p>
    <w:p w14:paraId="3B7EFDF6" w14:textId="77777777" w:rsidR="00BE4348" w:rsidRDefault="00BE4348" w:rsidP="00BE4348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</w:rPr>
        <w:t>Servizi Sociali ed Istruzione</w:t>
      </w:r>
    </w:p>
    <w:p w14:paraId="11E1A3F5" w14:textId="77777777" w:rsidR="00BE4348" w:rsidRDefault="00BE4348" w:rsidP="00BE4348">
      <w:pPr>
        <w:tabs>
          <w:tab w:val="left" w:pos="6240"/>
        </w:tabs>
        <w:spacing w:line="280" w:lineRule="exact"/>
        <w:jc w:val="both"/>
        <w:rPr>
          <w:rFonts w:ascii="Arial" w:hAnsi="Arial" w:cs="Arial"/>
          <w:b/>
          <w:color w:val="000000"/>
          <w:u w:val="single"/>
        </w:rPr>
      </w:pPr>
    </w:p>
    <w:p w14:paraId="185B9C76" w14:textId="77777777" w:rsidR="00BE4348" w:rsidRDefault="00BE4348" w:rsidP="00BE4348">
      <w:pPr>
        <w:tabs>
          <w:tab w:val="left" w:pos="6240"/>
        </w:tabs>
        <w:spacing w:line="280" w:lineRule="exact"/>
        <w:jc w:val="both"/>
        <w:rPr>
          <w:rFonts w:ascii="Arial" w:hAnsi="Arial" w:cs="Arial"/>
          <w:color w:val="000000"/>
        </w:rPr>
      </w:pPr>
    </w:p>
    <w:p w14:paraId="0D8E2606" w14:textId="77777777" w:rsidR="00BE4348" w:rsidRDefault="00BE4348" w:rsidP="00BE4348">
      <w:pPr>
        <w:jc w:val="both"/>
        <w:rPr>
          <w:rFonts w:ascii="Arial" w:hAnsi="Arial" w:cs="Arial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89"/>
        <w:gridCol w:w="7831"/>
      </w:tblGrid>
      <w:tr w:rsidR="00BE4348" w14:paraId="19E34365" w14:textId="77777777" w:rsidTr="00BE4348">
        <w:tc>
          <w:tcPr>
            <w:tcW w:w="152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21556EC7" w14:textId="77777777" w:rsidR="00BE4348" w:rsidRDefault="00BE4348">
            <w:pPr>
              <w:pStyle w:val="Titolo1"/>
              <w:jc w:val="left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>OGGETTO:</w:t>
            </w:r>
          </w:p>
        </w:tc>
        <w:tc>
          <w:tcPr>
            <w:tcW w:w="81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316744" w14:textId="77777777" w:rsidR="00713002" w:rsidRDefault="00AA59B4">
            <w:pPr>
              <w:adjustRightInd w:val="0"/>
              <w:jc w:val="both"/>
              <w:rPr>
                <w:rFonts w:ascii="Arial" w:hAnsi="Arial" w:cs="Arial"/>
                <w:b/>
              </w:rPr>
            </w:pPr>
            <w:r w:rsidRPr="00AA59B4">
              <w:rPr>
                <w:rFonts w:ascii="Arial" w:hAnsi="Arial" w:cs="Arial"/>
                <w:b/>
              </w:rPr>
              <w:t xml:space="preserve">Procedura negoziata </w:t>
            </w:r>
            <w:proofErr w:type="gramStart"/>
            <w:r w:rsidRPr="00AA59B4">
              <w:rPr>
                <w:rFonts w:ascii="Arial" w:hAnsi="Arial" w:cs="Arial"/>
                <w:b/>
              </w:rPr>
              <w:t>sotto soglia</w:t>
            </w:r>
            <w:proofErr w:type="gramEnd"/>
            <w:r w:rsidRPr="00AA59B4">
              <w:rPr>
                <w:rFonts w:ascii="Arial" w:hAnsi="Arial" w:cs="Arial"/>
                <w:b/>
              </w:rPr>
              <w:t xml:space="preserve"> ai sensi dell’art. 50, comma 1, lett. e) del d.lgs. n. 36/2023, con ricorso a r.d.o. del mercato elettronico della pubblica amministrazione, per l’affidamento gestione del servizio comunale Asilo Nido “Pollicino”</w:t>
            </w:r>
            <w:r w:rsidR="00713002">
              <w:rPr>
                <w:rFonts w:ascii="Arial" w:hAnsi="Arial" w:cs="Arial"/>
                <w:b/>
              </w:rPr>
              <w:t xml:space="preserve"> Anni educativi 2026-2027 2027-2028</w:t>
            </w:r>
            <w:r w:rsidRPr="00AA59B4">
              <w:rPr>
                <w:rFonts w:ascii="Arial" w:hAnsi="Arial" w:cs="Arial"/>
                <w:b/>
              </w:rPr>
              <w:t xml:space="preserve">. </w:t>
            </w:r>
          </w:p>
          <w:p w14:paraId="65877D6A" w14:textId="2B969DD3" w:rsidR="00BE4348" w:rsidRPr="00AA59B4" w:rsidRDefault="00AA59B4">
            <w:pPr>
              <w:adjustRightInd w:val="0"/>
              <w:jc w:val="both"/>
              <w:rPr>
                <w:rFonts w:ascii="Arial" w:hAnsi="Arial" w:cs="Arial"/>
                <w:b/>
                <w:i/>
                <w:caps/>
              </w:rPr>
            </w:pPr>
            <w:r w:rsidRPr="00AA59B4">
              <w:rPr>
                <w:rFonts w:ascii="Arial" w:hAnsi="Arial" w:cs="Arial"/>
                <w:b/>
              </w:rPr>
              <w:t>Manifestazione di interesse e dichiarazione del possesso dei requisiti.</w:t>
            </w:r>
          </w:p>
        </w:tc>
      </w:tr>
      <w:tr w:rsidR="00BE4348" w14:paraId="6BAF1FA5" w14:textId="77777777" w:rsidTr="00BE4348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D4525" w14:textId="77777777" w:rsidR="00BE4348" w:rsidRDefault="00BE4348">
            <w:pPr>
              <w:rPr>
                <w:rFonts w:ascii="Arial" w:hAnsi="Arial" w:cs="Arial"/>
                <w:b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7272E9" w14:textId="77777777" w:rsidR="00BE4348" w:rsidRDefault="00BE4348">
            <w:pPr>
              <w:rPr>
                <w:rFonts w:ascii="Arial" w:hAnsi="Arial" w:cs="Arial"/>
                <w:b/>
              </w:rPr>
            </w:pPr>
          </w:p>
        </w:tc>
      </w:tr>
    </w:tbl>
    <w:p w14:paraId="385DF653" w14:textId="77777777" w:rsidR="00BE4348" w:rsidRDefault="00BE4348" w:rsidP="00BE4348">
      <w:pPr>
        <w:spacing w:line="320" w:lineRule="exact"/>
        <w:rPr>
          <w:rFonts w:ascii="Arial" w:hAnsi="Arial" w:cs="Arial"/>
        </w:rPr>
      </w:pPr>
    </w:p>
    <w:p w14:paraId="07BFB1E3" w14:textId="77777777" w:rsidR="00BE4348" w:rsidRDefault="00BE4348" w:rsidP="00BE43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sottoscritto/a………………………………………………………………………………………………………….. nato/a a </w:t>
      </w:r>
      <w:r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.............................................................................................................................................................. </w:t>
      </w:r>
    </w:p>
    <w:p w14:paraId="6017FBDF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.......................................................................................................................................................................... </w:t>
      </w:r>
    </w:p>
    <w:p w14:paraId="132692E0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qualità di ………………………………………………………………………………………………………………...</w:t>
      </w:r>
    </w:p>
    <w:p w14:paraId="49DD4E53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dell’impresa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………………………………………………………………………………………………………………..</w:t>
      </w:r>
    </w:p>
    <w:p w14:paraId="4A12B3C6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sede in…………………………………………………………………………………………………………………</w:t>
      </w:r>
    </w:p>
    <w:p w14:paraId="4A8782CE" w14:textId="77777777" w:rsidR="00BE4348" w:rsidRDefault="00BE4348" w:rsidP="00BE43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codice fiscale n………………………………………………………………………………………………………</w:t>
      </w:r>
    </w:p>
    <w:p w14:paraId="4BB1E470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partita IVA n. ................................................................................................................................................</w:t>
      </w:r>
    </w:p>
    <w:p w14:paraId="02958118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Telefono ……………………………………………………… </w:t>
      </w:r>
    </w:p>
    <w:p w14:paraId="3C86387B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email</w:t>
      </w:r>
      <w:r>
        <w:rPr>
          <w:rFonts w:ascii="Arial" w:hAnsi="Arial" w:cs="Arial"/>
          <w:color w:val="000000"/>
        </w:rPr>
        <w:t xml:space="preserve"> ………………………………………………………………………………………………………………………</w:t>
      </w:r>
    </w:p>
    <w:p w14:paraId="04319A76" w14:textId="77777777" w:rsidR="00BE4348" w:rsidRDefault="00BE4348" w:rsidP="00BE434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PEC</w:t>
      </w:r>
      <w:r>
        <w:rPr>
          <w:rFonts w:ascii="Arial" w:hAnsi="Arial" w:cs="Arial"/>
          <w:color w:val="000000"/>
        </w:rPr>
        <w:t xml:space="preserve"> ……………………………………………………………………………………………………………………….</w:t>
      </w:r>
    </w:p>
    <w:p w14:paraId="7DFF47D4" w14:textId="77777777" w:rsidR="00BE4348" w:rsidRDefault="00BE4348" w:rsidP="00BE4348">
      <w:pPr>
        <w:autoSpaceD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</w:t>
      </w:r>
    </w:p>
    <w:p w14:paraId="45737B3D" w14:textId="77777777" w:rsidR="008F3B13" w:rsidRPr="00A02BD0" w:rsidRDefault="00BE4348" w:rsidP="00713002">
      <w:pPr>
        <w:ind w:right="14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</w:rPr>
        <w:t xml:space="preserve">l’interesse ad essere invitato alla procedura telematica mediante </w:t>
      </w:r>
      <w:r w:rsidRPr="00A02BD0">
        <w:rPr>
          <w:color w:val="000000"/>
          <w:sz w:val="22"/>
          <w:szCs w:val="22"/>
        </w:rPr>
        <w:t xml:space="preserve">procedura negoziata </w:t>
      </w:r>
      <w:r w:rsidR="008F3B13" w:rsidRPr="00A02BD0">
        <w:rPr>
          <w:color w:val="000000"/>
          <w:sz w:val="22"/>
          <w:szCs w:val="22"/>
        </w:rPr>
        <w:t>l’</w:t>
      </w:r>
      <w:r w:rsidR="008F3B13">
        <w:rPr>
          <w:color w:val="000000"/>
          <w:sz w:val="22"/>
          <w:szCs w:val="22"/>
        </w:rPr>
        <w:t>Affidamento</w:t>
      </w:r>
      <w:r w:rsidR="008F3B13" w:rsidRPr="00A02BD0">
        <w:rPr>
          <w:color w:val="000000"/>
          <w:sz w:val="22"/>
          <w:szCs w:val="22"/>
        </w:rPr>
        <w:t xml:space="preserve"> del Servizio di</w:t>
      </w:r>
      <w:r w:rsidR="008F3B13">
        <w:rPr>
          <w:color w:val="000000"/>
          <w:sz w:val="22"/>
          <w:szCs w:val="22"/>
        </w:rPr>
        <w:t xml:space="preserve"> Gestione</w:t>
      </w:r>
      <w:r w:rsidR="008F3B13" w:rsidRPr="00A02BD0">
        <w:rPr>
          <w:color w:val="000000"/>
          <w:sz w:val="22"/>
          <w:szCs w:val="22"/>
        </w:rPr>
        <w:t xml:space="preserve"> Asilo Nido </w:t>
      </w:r>
      <w:r w:rsidR="008F3B13">
        <w:rPr>
          <w:color w:val="000000"/>
          <w:sz w:val="22"/>
          <w:szCs w:val="22"/>
        </w:rPr>
        <w:t xml:space="preserve">a titolarità pubblica </w:t>
      </w:r>
      <w:r w:rsidR="008F3B13" w:rsidRPr="00A02BD0">
        <w:rPr>
          <w:color w:val="000000"/>
          <w:sz w:val="22"/>
          <w:szCs w:val="22"/>
        </w:rPr>
        <w:t>a mezzo RdO Mercato Elettronico della Pubblica Amministrazione (Me.Pa)</w:t>
      </w:r>
      <w:r w:rsidR="008F3B13">
        <w:rPr>
          <w:color w:val="000000"/>
          <w:sz w:val="22"/>
          <w:szCs w:val="22"/>
        </w:rPr>
        <w:t xml:space="preserve"> (</w:t>
      </w:r>
      <w:r w:rsidR="00AA59B4">
        <w:rPr>
          <w:color w:val="000000"/>
          <w:sz w:val="22"/>
          <w:szCs w:val="22"/>
        </w:rPr>
        <w:t>ai sensi dell’art. 50, comma 1, lett. e) del d. lgs. n. 36/2023</w:t>
      </w:r>
      <w:r w:rsidR="008F3B13">
        <w:rPr>
          <w:color w:val="000000"/>
          <w:sz w:val="22"/>
          <w:szCs w:val="22"/>
        </w:rPr>
        <w:t xml:space="preserve">), </w:t>
      </w:r>
    </w:p>
    <w:p w14:paraId="7A4BAA4C" w14:textId="77777777" w:rsidR="00BE4348" w:rsidRDefault="00BE4348" w:rsidP="00BE4348">
      <w:pPr>
        <w:autoSpaceDE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qualità di:</w:t>
      </w:r>
    </w:p>
    <w:p w14:paraId="43D12F54" w14:textId="77777777" w:rsidR="00BE4348" w:rsidRDefault="00BE4348" w:rsidP="00BE4348">
      <w:pPr>
        <w:spacing w:line="360" w:lineRule="auto"/>
        <w:rPr>
          <w:rFonts w:ascii="Arial" w:hAnsi="Arial" w:cs="Arial"/>
        </w:rPr>
      </w:pPr>
    </w:p>
    <w:p w14:paraId="4B117DF6" w14:textId="77777777" w:rsidR="00BE4348" w:rsidRDefault="00715BB5" w:rsidP="00BE4348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E434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E4348">
        <w:rPr>
          <w:rFonts w:ascii="Arial" w:hAnsi="Arial" w:cs="Arial"/>
        </w:rPr>
        <w:tab/>
        <w:t xml:space="preserve">operatore economico </w:t>
      </w:r>
      <w:r w:rsidR="00BE4348">
        <w:rPr>
          <w:rFonts w:ascii="Arial" w:hAnsi="Arial" w:cs="Arial"/>
          <w:b/>
        </w:rPr>
        <w:t>singolo</w:t>
      </w:r>
      <w:r w:rsidR="00BE4348">
        <w:rPr>
          <w:rFonts w:ascii="Arial" w:hAnsi="Arial" w:cs="Arial"/>
        </w:rPr>
        <w:t xml:space="preserve">; </w:t>
      </w:r>
    </w:p>
    <w:p w14:paraId="791A150A" w14:textId="77777777" w:rsidR="00BE4348" w:rsidRDefault="00715BB5" w:rsidP="00BE4348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E434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E4348">
        <w:rPr>
          <w:rFonts w:ascii="Arial" w:hAnsi="Arial" w:cs="Arial"/>
        </w:rPr>
        <w:tab/>
        <w:t>consorzio f</w:t>
      </w:r>
      <w:r w:rsidR="00AA59B4">
        <w:rPr>
          <w:rFonts w:ascii="Arial" w:hAnsi="Arial" w:cs="Arial"/>
        </w:rPr>
        <w:t>ra società cooperative (ex art.6</w:t>
      </w:r>
      <w:r w:rsidR="00BE4348">
        <w:rPr>
          <w:rFonts w:ascii="Arial" w:hAnsi="Arial" w:cs="Arial"/>
        </w:rPr>
        <w:t>5, comma 2, lett.b)</w:t>
      </w:r>
      <w:r w:rsidR="00AA59B4">
        <w:rPr>
          <w:rFonts w:ascii="Arial" w:hAnsi="Arial" w:cs="Arial"/>
        </w:rPr>
        <w:t xml:space="preserve"> del D.Lgs.36/2023</w:t>
      </w:r>
      <w:r w:rsidR="00BE4348">
        <w:rPr>
          <w:rFonts w:ascii="Arial" w:hAnsi="Arial" w:cs="Arial"/>
        </w:rPr>
        <w:t>);</w:t>
      </w:r>
    </w:p>
    <w:p w14:paraId="78A61631" w14:textId="77777777" w:rsidR="00BE4348" w:rsidRDefault="00715BB5" w:rsidP="00BE4348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E434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AA59B4">
        <w:rPr>
          <w:rFonts w:ascii="Arial" w:hAnsi="Arial" w:cs="Arial"/>
        </w:rPr>
        <w:tab/>
        <w:t>consorzio stabile  (ex art.65, comma 2, lett.d) del D.Lgs.36/2023</w:t>
      </w:r>
      <w:r w:rsidR="00BE4348">
        <w:rPr>
          <w:rFonts w:ascii="Arial" w:hAnsi="Arial" w:cs="Arial"/>
        </w:rPr>
        <w:t xml:space="preserve">);    </w:t>
      </w:r>
    </w:p>
    <w:p w14:paraId="16AE55DB" w14:textId="77777777" w:rsidR="00BE4348" w:rsidRDefault="00715BB5" w:rsidP="00BE4348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E434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E4348">
        <w:rPr>
          <w:rFonts w:ascii="Arial" w:hAnsi="Arial" w:cs="Arial"/>
        </w:rPr>
        <w:t xml:space="preserve">  </w:t>
      </w:r>
      <w:r w:rsidR="00BE4348">
        <w:rPr>
          <w:rFonts w:ascii="Arial" w:hAnsi="Arial" w:cs="Arial"/>
        </w:rPr>
        <w:tab/>
        <w:t>impresa consorziata indicata dal consorzio quale impresa esecutrice;</w:t>
      </w:r>
    </w:p>
    <w:p w14:paraId="3920765F" w14:textId="77777777" w:rsidR="00BE4348" w:rsidRDefault="00715BB5" w:rsidP="00BE43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E434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E4348">
        <w:rPr>
          <w:rFonts w:ascii="Arial" w:hAnsi="Arial" w:cs="Arial"/>
        </w:rPr>
        <w:tab/>
        <w:t xml:space="preserve">operatore economico </w:t>
      </w:r>
      <w:r w:rsidR="00BE4348">
        <w:rPr>
          <w:rFonts w:ascii="Arial" w:hAnsi="Arial" w:cs="Arial"/>
          <w:b/>
        </w:rPr>
        <w:t>singolo</w:t>
      </w:r>
      <w:r w:rsidR="00BE4348">
        <w:rPr>
          <w:rFonts w:ascii="Arial" w:hAnsi="Arial" w:cs="Arial"/>
        </w:rPr>
        <w:t xml:space="preserve"> avvalente con l’impresa/e ausiliaria/e:</w:t>
      </w:r>
    </w:p>
    <w:p w14:paraId="2D69DCC0" w14:textId="77777777" w:rsidR="00BE4348" w:rsidRDefault="00BE4348" w:rsidP="00BE4348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(indicare il nominativo, ragione sociale, sede legale e P.Iva dell’impresa ausiliaria)</w:t>
      </w:r>
      <w:r>
        <w:rPr>
          <w:rFonts w:ascii="Arial" w:hAnsi="Arial" w:cs="Arial"/>
        </w:rPr>
        <w:t xml:space="preserve"> …......................................................................................................................................................................</w:t>
      </w:r>
    </w:p>
    <w:p w14:paraId="51467B1B" w14:textId="77777777" w:rsidR="00BE4348" w:rsidRDefault="00BE4348" w:rsidP="00BE4348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…………………………………………………………………………………………………………………………..;</w:t>
      </w:r>
    </w:p>
    <w:p w14:paraId="17ED8DFB" w14:textId="77777777" w:rsidR="00BE4348" w:rsidRDefault="00BE4348" w:rsidP="00BE4348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14:paraId="0F6CA17D" w14:textId="77777777" w:rsidR="00BE4348" w:rsidRDefault="00715BB5" w:rsidP="00BE4348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E434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E4348">
        <w:rPr>
          <w:rFonts w:ascii="Arial" w:hAnsi="Arial" w:cs="Arial"/>
        </w:rPr>
        <w:t xml:space="preserve"> </w:t>
      </w:r>
      <w:r w:rsidR="00BE4348">
        <w:rPr>
          <w:rFonts w:ascii="Arial" w:hAnsi="Arial" w:cs="Arial"/>
        </w:rPr>
        <w:tab/>
        <w:t xml:space="preserve">operatore economico </w:t>
      </w:r>
      <w:r w:rsidR="00BE4348">
        <w:rPr>
          <w:rFonts w:ascii="Arial" w:hAnsi="Arial" w:cs="Arial"/>
          <w:b/>
        </w:rPr>
        <w:t xml:space="preserve">mandatario/capogruppo </w:t>
      </w:r>
      <w:r w:rsidR="00BE4348">
        <w:rPr>
          <w:rFonts w:ascii="Arial" w:hAnsi="Arial" w:cs="Arial"/>
        </w:rPr>
        <w:t>di un raggruppamento temporaneo o di un consorzio ordinario o di un GEIE,  composto dai seguenti operatori economici mandanti:</w:t>
      </w:r>
    </w:p>
    <w:p w14:paraId="557C00F1" w14:textId="77777777" w:rsidR="00BE4348" w:rsidRDefault="00BE4348" w:rsidP="00BE4348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barrare le dizioni che non interessano</w:t>
      </w:r>
      <w:r>
        <w:rPr>
          <w:rFonts w:ascii="Arial" w:hAnsi="Arial" w:cs="Arial"/>
        </w:rPr>
        <w:t>)</w:t>
      </w:r>
    </w:p>
    <w:p w14:paraId="113CF0CD" w14:textId="77777777" w:rsidR="00BE4348" w:rsidRDefault="00BE4348" w:rsidP="00BE4348">
      <w:pPr>
        <w:tabs>
          <w:tab w:val="left" w:pos="426"/>
        </w:tabs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(indicare il nominativo, ragione sociale, sede legale e P.Iva di ciascun operatore economico mandante)</w:t>
      </w:r>
    </w:p>
    <w:p w14:paraId="69EE9461" w14:textId="77777777" w:rsidR="00BE4348" w:rsidRDefault="00BE4348" w:rsidP="00BE4348">
      <w:pPr>
        <w:tabs>
          <w:tab w:val="left" w:pos="0"/>
          <w:tab w:val="left" w:pos="426"/>
          <w:tab w:val="left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</w:t>
      </w:r>
    </w:p>
    <w:p w14:paraId="00BF3804" w14:textId="77777777" w:rsidR="00BE4348" w:rsidRDefault="00BE4348" w:rsidP="00BE4348">
      <w:pPr>
        <w:tabs>
          <w:tab w:val="left" w:pos="0"/>
          <w:tab w:val="left" w:pos="426"/>
          <w:tab w:val="left" w:pos="963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2D49EB6" w14:textId="77777777" w:rsidR="00BE4348" w:rsidRDefault="00BE4348" w:rsidP="00BE4348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;</w:t>
      </w:r>
    </w:p>
    <w:p w14:paraId="71D97ADE" w14:textId="77777777" w:rsidR="00BE4348" w:rsidRDefault="00715BB5" w:rsidP="00BE4348">
      <w:p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E4348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BE4348">
        <w:rPr>
          <w:rFonts w:ascii="Arial" w:hAnsi="Arial" w:cs="Arial"/>
        </w:rPr>
        <w:tab/>
        <w:t>impresa aggregata capofila ……………………………………………………………………………….. della aggregazione tra imprese aderenti al contratto di rete ai sensi dell’art. 3, comma 4-ter del decreto-legge 10 febbraio 2009 n. 5 convertito con legge 9 aprile 2009 n. 33 e segnatamente tra l’impresa richiedente e le ulteriori imprese aggregate ….……………………………………………………………………………….</w:t>
      </w:r>
    </w:p>
    <w:p w14:paraId="3F4B7848" w14:textId="77777777" w:rsidR="00BE4348" w:rsidRDefault="00BE4348" w:rsidP="00BE4348">
      <w:pPr>
        <w:tabs>
          <w:tab w:val="left" w:pos="426"/>
        </w:tabs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(indicare il nominativo, ragione sociale, sede legale e P.Iva di ciascun operatore economico partecipante)</w:t>
      </w:r>
    </w:p>
    <w:p w14:paraId="4D522FB5" w14:textId="77777777" w:rsidR="00CA4800" w:rsidRDefault="00CA4800" w:rsidP="00CA4800">
      <w:pPr>
        <w:pStyle w:val="Standard"/>
        <w:spacing w:before="120" w:line="276" w:lineRule="auto"/>
        <w:jc w:val="both"/>
        <w:rPr>
          <w:rFonts w:ascii="Arial" w:hAnsi="Arial" w:cs="Arial"/>
        </w:rPr>
      </w:pPr>
    </w:p>
    <w:p w14:paraId="64FD0C84" w14:textId="77777777" w:rsidR="00BE4348" w:rsidRDefault="00BE4348" w:rsidP="00BE4348">
      <w:pPr>
        <w:pStyle w:val="Rientrocorpodeltesto"/>
        <w:spacing w:line="27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A tal fine ai sensi degli articoli 46, 47 e 77-bis del d.P.R. 28 dicembre 2000, n. 445, e successive modifiche, consapevole delle sanzioni penali previste dall'articolo 76 del medesimo d.P.R.</w:t>
      </w:r>
      <w:r>
        <w:rPr>
          <w:rFonts w:cs="Arial"/>
          <w:sz w:val="20"/>
        </w:rPr>
        <w:br/>
        <w:t>n. 445/2000, per le ipotesi di falsità in atti e dichiarazioni mendaci ivi indicate,</w:t>
      </w:r>
    </w:p>
    <w:p w14:paraId="5AD61505" w14:textId="77777777" w:rsidR="00BE4348" w:rsidRDefault="00BE4348" w:rsidP="00BE4348">
      <w:pPr>
        <w:pStyle w:val="Rientrocorpodeltesto"/>
        <w:spacing w:line="270" w:lineRule="exact"/>
        <w:jc w:val="both"/>
        <w:rPr>
          <w:rFonts w:cs="Arial"/>
          <w:sz w:val="20"/>
        </w:rPr>
      </w:pPr>
    </w:p>
    <w:p w14:paraId="61F13E53" w14:textId="77777777" w:rsidR="00BE4348" w:rsidRDefault="00BE4348" w:rsidP="00BE4348">
      <w:pPr>
        <w:pStyle w:val="Rientrocorpodeltesto"/>
        <w:spacing w:line="270" w:lineRule="exact"/>
        <w:ind w:left="426" w:firstLine="24"/>
        <w:jc w:val="center"/>
        <w:rPr>
          <w:rFonts w:cs="Arial"/>
          <w:sz w:val="20"/>
        </w:rPr>
      </w:pPr>
      <w:r>
        <w:rPr>
          <w:rFonts w:cs="Arial"/>
          <w:sz w:val="20"/>
        </w:rPr>
        <w:t>DICHIARA:</w:t>
      </w:r>
    </w:p>
    <w:p w14:paraId="7EF0EA5D" w14:textId="77777777" w:rsid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che nei propri confronti non ricorrono le cause di esclusione contemplate dagli articoli dal 94 al 98 del d.lgs. n. 36/2023;</w:t>
      </w:r>
    </w:p>
    <w:p w14:paraId="7B5BE76B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 xml:space="preserve">di essere iscritto nel registro della camera di commercio, industria, artigianato e agricoltura, </w:t>
      </w:r>
      <w:r>
        <w:rPr>
          <w:rFonts w:ascii="Arial" w:hAnsi="Arial" w:cs="Arial"/>
          <w:color w:val="000000"/>
        </w:rPr>
        <w:t xml:space="preserve">ai sensi del d. lgs. n. 36/2023, </w:t>
      </w:r>
      <w:r w:rsidRPr="00AA59B4">
        <w:rPr>
          <w:rFonts w:ascii="Arial" w:hAnsi="Arial" w:cs="Arial"/>
          <w:color w:val="000000"/>
        </w:rPr>
        <w:t>per le attività inerenti agli oggetti dell'appalto;</w:t>
      </w:r>
    </w:p>
    <w:p w14:paraId="0FC9FAF8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 xml:space="preserve">di non aver reso false comunicazioni sociali di cui agli articoli 2621 e 2622 del </w:t>
      </w:r>
      <w:proofErr w:type="gramStart"/>
      <w:r w:rsidRPr="00AA59B4">
        <w:rPr>
          <w:rFonts w:ascii="Arial" w:hAnsi="Arial" w:cs="Arial"/>
          <w:color w:val="000000"/>
        </w:rPr>
        <w:t>codice civile</w:t>
      </w:r>
      <w:proofErr w:type="gramEnd"/>
      <w:r w:rsidRPr="00AA59B4">
        <w:rPr>
          <w:rFonts w:ascii="Arial" w:hAnsi="Arial" w:cs="Arial"/>
          <w:color w:val="000000"/>
        </w:rPr>
        <w:t>;</w:t>
      </w:r>
    </w:p>
    <w:p w14:paraId="52ADC2C0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aver presentato nella procedura di gara in corso e negli affidamenti di subappalti documentazione o dichiarazioni non veritiere;</w:t>
      </w:r>
    </w:p>
    <w:p w14:paraId="6F15249A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92A1485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essere oppure di non essere una micro, piccola o media impresa, come definita dall’articolo 2 dell’allegato alla raccomandazione della Commissione europea 2003/361/CE del 6 maggio 2003 (G.U.U.E. n. L124 del 20 maggio 2003);</w:t>
      </w:r>
    </w:p>
    <w:p w14:paraId="7E61ED6E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essersi reso colpevole di gravi illeciti professionali, tali da rendere dubbia la sua integrità o affidabilità;</w:t>
      </w:r>
    </w:p>
    <w:p w14:paraId="0DDEA13B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aver tentato di influenzare indebitamente il processo decisionale della stazione appaltante o di ottenere informazioni riservate a fini di proprio vantaggio;</w:t>
      </w:r>
    </w:p>
    <w:p w14:paraId="30DC091C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aver fornito, anche per negligenza, informazioni false o fuorvianti suscettibili di influenzare le decisioni sull’esclusione, la selezione o l’aggiudicazione;</w:t>
      </w:r>
    </w:p>
    <w:p w14:paraId="04564540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aver omesso le informazioni dovute ai fini del corretto svolgimento della procedura di selezione;</w:t>
      </w:r>
    </w:p>
    <w:p w14:paraId="7CAB6610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56776E65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lastRenderedPageBreak/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3ED2F8D3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aver commesso grave inadempimento nei confronti di uno o più subappaltatori, riconosciuto o accertato con sentenza passata in giudicato;</w:t>
      </w:r>
    </w:p>
    <w:p w14:paraId="3EA09237" w14:textId="77777777" w:rsid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non essersi reso inottemperante agli obblighi relativi al pagamento delle imposte e tasse o dei contributi previdenziali, ancorché non definitivamente accertati, costituenti una gr</w:t>
      </w:r>
      <w:r>
        <w:rPr>
          <w:rFonts w:ascii="Arial" w:hAnsi="Arial" w:cs="Arial"/>
          <w:color w:val="000000"/>
        </w:rPr>
        <w:t>ave violazione a norma di legge;</w:t>
      </w:r>
    </w:p>
    <w:p w14:paraId="31162079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aver preso visione e di accettare, senza condizione o riserva alcuna, tutte le disposizioni contenute nell'avviso esplorativo per la manifestazione d'interesse, che costituiranno la base per la successiva negoziazione con l'amministrazione;</w:t>
      </w:r>
    </w:p>
    <w:p w14:paraId="38E8894A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4BE7B2B9" w14:textId="77777777" w:rsid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12C0510E" w14:textId="4C7CC8D1" w:rsidR="00230DDD" w:rsidRDefault="00230DDD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abilitato per le procedure su Mercato Elettronico (</w:t>
      </w:r>
      <w:proofErr w:type="spellStart"/>
      <w:r>
        <w:rPr>
          <w:rFonts w:ascii="Arial" w:hAnsi="Arial" w:cs="Arial"/>
          <w:color w:val="000000"/>
        </w:rPr>
        <w:t>MePa</w:t>
      </w:r>
      <w:proofErr w:type="spellEnd"/>
      <w:r>
        <w:rPr>
          <w:rFonts w:ascii="Arial" w:hAnsi="Arial" w:cs="Arial"/>
          <w:color w:val="000000"/>
        </w:rPr>
        <w:t>), Bando “Serv</w:t>
      </w:r>
      <w:r w:rsidR="002B6766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zi”, Categoria Merceologica “servizi Sociali”, CPV </w:t>
      </w:r>
      <w:r w:rsidRPr="00230DDD">
        <w:rPr>
          <w:rFonts w:ascii="Arial" w:hAnsi="Arial" w:cs="Arial"/>
          <w:color w:val="000000"/>
        </w:rPr>
        <w:t>80110000-8</w:t>
      </w:r>
      <w:r>
        <w:rPr>
          <w:rFonts w:ascii="Arial" w:hAnsi="Arial" w:cs="Arial"/>
          <w:color w:val="000000"/>
        </w:rPr>
        <w:t>;</w:t>
      </w:r>
    </w:p>
    <w:p w14:paraId="76F24480" w14:textId="77777777" w:rsidR="00AA59B4" w:rsidRPr="00AA59B4" w:rsidRDefault="00AA59B4" w:rsidP="00AA59B4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 xml:space="preserve">di autorizzare la stazione appaltante all’utilizzo della PEC sopraindicata per le comunicazioni inerenti </w:t>
      </w:r>
      <w:proofErr w:type="gramStart"/>
      <w:r w:rsidRPr="00AA59B4">
        <w:rPr>
          <w:rFonts w:ascii="Arial" w:hAnsi="Arial" w:cs="Arial"/>
          <w:color w:val="000000"/>
        </w:rPr>
        <w:t>la</w:t>
      </w:r>
      <w:proofErr w:type="gramEnd"/>
      <w:r w:rsidRPr="00AA59B4">
        <w:rPr>
          <w:rFonts w:ascii="Arial" w:hAnsi="Arial" w:cs="Arial"/>
          <w:color w:val="000000"/>
        </w:rPr>
        <w:t xml:space="preserve"> procedura di affidamento in oggetto.</w:t>
      </w:r>
    </w:p>
    <w:p w14:paraId="473AC81A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351B72F9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IMPEGNO DEL CONCORRENTE</w:t>
      </w:r>
    </w:p>
    <w:p w14:paraId="79169903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72F91122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In conformità a quanto previsto dall’art. 102 del d.lgs. 36/2023 il concorrente assume i seguenti impegni:</w:t>
      </w:r>
    </w:p>
    <w:p w14:paraId="581327BB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a) garantire la stabilità occupazionale del personale impiegato;</w:t>
      </w:r>
    </w:p>
    <w:p w14:paraId="71E81DCD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70CC3EC0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c) garantire le pari opportunità generazionali, di genere e di inclusione lavorativa per le persone c</w:t>
      </w:r>
      <w:r>
        <w:rPr>
          <w:rFonts w:ascii="Arial" w:hAnsi="Arial" w:cs="Arial"/>
          <w:color w:val="000000"/>
        </w:rPr>
        <w:t>on disabilità o svantaggiate.</w:t>
      </w:r>
    </w:p>
    <w:p w14:paraId="66904090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4709B50B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Inoltre</w:t>
      </w:r>
    </w:p>
    <w:p w14:paraId="5A7353F1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AI SENSI DELLA LEGGE 13 AGOSTO 2010, N. 136</w:t>
      </w:r>
    </w:p>
    <w:p w14:paraId="15682270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56FDED04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lastRenderedPageBreak/>
        <w:t>L’operatore economico si impegna a dare attuazione alle disposizioni di cui alla legge 13 agosto 2010, n. 136 in materia di tracciabilità dei flussi finanziari.</w:t>
      </w:r>
    </w:p>
    <w:p w14:paraId="667A937C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Nello specifico si impegna a:</w:t>
      </w:r>
    </w:p>
    <w:p w14:paraId="0778DE82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a) </w:t>
      </w:r>
      <w:r w:rsidRPr="00AA59B4">
        <w:rPr>
          <w:rFonts w:ascii="Arial" w:hAnsi="Arial" w:cs="Arial"/>
          <w:color w:val="000000"/>
        </w:rPr>
        <w:t>utilizzare per tutta la durata del presente appalto uno o più conti correnti accesi presso banche o presso la società Poste Italiane S.p.A. dedicati, anche non in via esclusiva, alla comme</w:t>
      </w:r>
      <w:r>
        <w:rPr>
          <w:rFonts w:ascii="Arial" w:hAnsi="Arial" w:cs="Arial"/>
          <w:color w:val="000000"/>
        </w:rPr>
        <w:t>ssa oggetto del presente capitol</w:t>
      </w:r>
      <w:r w:rsidRPr="00AA59B4">
        <w:rPr>
          <w:rFonts w:ascii="Arial" w:hAnsi="Arial" w:cs="Arial"/>
          <w:color w:val="000000"/>
        </w:rPr>
        <w:t>ato dandone comunicazione alla stazione appaltante;</w:t>
      </w:r>
    </w:p>
    <w:p w14:paraId="42FCC844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Pr="00AA59B4">
        <w:rPr>
          <w:rFonts w:ascii="Arial" w:hAnsi="Arial" w:cs="Arial"/>
          <w:color w:val="000000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769BA487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r w:rsidRPr="00AA59B4">
        <w:rPr>
          <w:rFonts w:ascii="Arial" w:hAnsi="Arial" w:cs="Arial"/>
          <w:color w:val="000000"/>
        </w:rPr>
        <w:t>assicurare che ciascuna transazione riporti il codice identificativo della gara (CIG);</w:t>
      </w:r>
    </w:p>
    <w:p w14:paraId="4C03C85A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AA59B4">
        <w:rPr>
          <w:rFonts w:ascii="Arial" w:hAnsi="Arial" w:cs="Arial"/>
          <w:color w:val="000000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482A0188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………………………………………..</w:t>
      </w:r>
    </w:p>
    <w:p w14:paraId="0E899A46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Luogo e data</w:t>
      </w:r>
    </w:p>
    <w:p w14:paraId="4FF01711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……………………………………........….</w:t>
      </w:r>
    </w:p>
    <w:p w14:paraId="48B1C463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FIRMATO DIGITALMENTE</w:t>
      </w:r>
    </w:p>
    <w:p w14:paraId="66C7E24E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1D41AA19" w14:textId="77777777" w:rsid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7B2739CD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2AE15A92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RISERVATEZZA</w:t>
      </w:r>
    </w:p>
    <w:p w14:paraId="225C5880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</w:p>
    <w:p w14:paraId="4BBBE896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02D6A447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>
        <w:t>)</w:t>
      </w:r>
      <w:r>
        <w:rPr>
          <w:rFonts w:ascii="Arial" w:hAnsi="Arial" w:cs="Arial"/>
          <w:color w:val="000000"/>
        </w:rPr>
        <w:t xml:space="preserve"> </w:t>
      </w:r>
      <w:r w:rsidRPr="00AA59B4">
        <w:rPr>
          <w:rFonts w:ascii="Arial" w:hAnsi="Arial" w:cs="Arial"/>
          <w:color w:val="000000"/>
        </w:rPr>
        <w:t>titolare del trattamento è il Comune di Corropoli ed i relativi dati di contatto sono i seguenti:</w:t>
      </w:r>
    </w:p>
    <w:p w14:paraId="7F68ECD7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-</w:t>
      </w:r>
      <w:r w:rsidRPr="00AA59B4">
        <w:rPr>
          <w:rFonts w:ascii="Arial" w:hAnsi="Arial" w:cs="Arial"/>
          <w:color w:val="000000"/>
        </w:rPr>
        <w:tab/>
        <w:t xml:space="preserve"> PEC protocollo@pec.comunecorropoli.it </w:t>
      </w:r>
    </w:p>
    <w:p w14:paraId="7752E506" w14:textId="09EDECD8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-</w:t>
      </w:r>
      <w:r w:rsidRPr="00AA59B4">
        <w:rPr>
          <w:rFonts w:ascii="Arial" w:hAnsi="Arial" w:cs="Arial"/>
          <w:color w:val="000000"/>
        </w:rPr>
        <w:tab/>
      </w:r>
      <w:r w:rsidR="00713002">
        <w:rPr>
          <w:rFonts w:ascii="Arial" w:hAnsi="Arial" w:cs="Arial"/>
          <w:color w:val="000000"/>
        </w:rPr>
        <w:t xml:space="preserve">tel. </w:t>
      </w:r>
      <w:r w:rsidRPr="00AA59B4">
        <w:rPr>
          <w:rFonts w:ascii="Arial" w:hAnsi="Arial" w:cs="Arial"/>
          <w:color w:val="000000"/>
        </w:rPr>
        <w:t>0861/8065</w:t>
      </w:r>
      <w:r w:rsidR="00713002">
        <w:rPr>
          <w:rFonts w:ascii="Arial" w:hAnsi="Arial" w:cs="Arial"/>
          <w:color w:val="000000"/>
        </w:rPr>
        <w:t>1</w:t>
      </w:r>
      <w:r w:rsidRPr="00AA59B4">
        <w:rPr>
          <w:rFonts w:ascii="Arial" w:hAnsi="Arial" w:cs="Arial"/>
          <w:color w:val="000000"/>
        </w:rPr>
        <w:t xml:space="preserve">20 </w:t>
      </w:r>
    </w:p>
    <w:p w14:paraId="4228FDC2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 w:rsidRPr="00AA59B4">
        <w:rPr>
          <w:rFonts w:ascii="Arial" w:hAnsi="Arial" w:cs="Arial"/>
          <w:color w:val="000000"/>
        </w:rPr>
        <w:t>-</w:t>
      </w:r>
      <w:r w:rsidRPr="00AA59B4">
        <w:rPr>
          <w:rFonts w:ascii="Arial" w:hAnsi="Arial" w:cs="Arial"/>
          <w:color w:val="000000"/>
        </w:rPr>
        <w:tab/>
        <w:t xml:space="preserve">mail: protocollo@comunecorropoli.it </w:t>
      </w:r>
    </w:p>
    <w:p w14:paraId="399BC894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Pr="00AA59B4">
        <w:rPr>
          <w:rFonts w:ascii="Arial" w:hAnsi="Arial" w:cs="Arial"/>
          <w:color w:val="000000"/>
        </w:rPr>
        <w:t xml:space="preserve">il Responsabile della protezione dei dati Data </w:t>
      </w:r>
      <w:proofErr w:type="spellStart"/>
      <w:r w:rsidRPr="00AA59B4">
        <w:rPr>
          <w:rFonts w:ascii="Arial" w:hAnsi="Arial" w:cs="Arial"/>
          <w:color w:val="000000"/>
        </w:rPr>
        <w:t>Protection</w:t>
      </w:r>
      <w:proofErr w:type="spellEnd"/>
      <w:r w:rsidRPr="00AA59B4">
        <w:rPr>
          <w:rFonts w:ascii="Arial" w:hAnsi="Arial" w:cs="Arial"/>
          <w:color w:val="000000"/>
        </w:rPr>
        <w:t xml:space="preserve"> Officer (RPD-DPO) è il Comune di Corropoli e i relativi dati di contatto sono i seguenti: PEC protocollo@pec.comunecorropoli.it  tel. 0861/8065120, mail protocollo@comunecorropoli.it;</w:t>
      </w:r>
    </w:p>
    <w:p w14:paraId="286AAC16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r w:rsidRPr="00AA59B4">
        <w:rPr>
          <w:rFonts w:ascii="Arial" w:hAnsi="Arial" w:cs="Arial"/>
          <w:color w:val="000000"/>
        </w:rPr>
        <w:t>il conferimento dei dati costituisce un obbligo legale necessario per la partecipazione alla gara e l’eventuale rifiuto a rispondere comporta l’esclusione dal procedimento in oggetto;</w:t>
      </w:r>
    </w:p>
    <w:p w14:paraId="1F588510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AA59B4">
        <w:rPr>
          <w:rFonts w:ascii="Arial" w:hAnsi="Arial" w:cs="Arial"/>
          <w:color w:val="000000"/>
        </w:rPr>
        <w:t>le finalità e le modalità di trattamento (prevalentemente informatiche e telematiche) cui sono destinati i dati raccolti ineriscono al procedimento in oggetto;</w:t>
      </w:r>
    </w:p>
    <w:p w14:paraId="21F56BB7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e) </w:t>
      </w:r>
      <w:r w:rsidRPr="00AA59B4">
        <w:rPr>
          <w:rFonts w:ascii="Arial" w:hAnsi="Arial" w:cs="Arial"/>
          <w:color w:val="000000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5F320819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f) </w:t>
      </w:r>
      <w:r w:rsidRPr="00AA59B4">
        <w:rPr>
          <w:rFonts w:ascii="Arial" w:hAnsi="Arial" w:cs="Arial"/>
          <w:color w:val="000000"/>
        </w:rPr>
        <w:t>i dati saranno trattati esclusivamente dal personale e da collaboratori del Comune di</w:t>
      </w:r>
      <w:r w:rsidRPr="00AA59B4">
        <w:rPr>
          <w:rFonts w:ascii="Arial" w:hAnsi="Arial" w:cs="Arial"/>
          <w:color w:val="000000"/>
        </w:rPr>
        <w:tab/>
        <w:t xml:space="preserve"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</w:t>
      </w:r>
      <w:r w:rsidRPr="00AA59B4">
        <w:rPr>
          <w:rFonts w:ascii="Arial" w:hAnsi="Arial" w:cs="Arial"/>
          <w:color w:val="000000"/>
        </w:rPr>
        <w:lastRenderedPageBreak/>
        <w:t xml:space="preserve">in materia di contratti pubblici, gli organi dell’autorità giudiziaria. Al di fuori delle ipotesi </w:t>
      </w:r>
      <w:proofErr w:type="gramStart"/>
      <w:r w:rsidRPr="00AA59B4">
        <w:rPr>
          <w:rFonts w:ascii="Arial" w:hAnsi="Arial" w:cs="Arial"/>
          <w:color w:val="000000"/>
        </w:rPr>
        <w:t>summenzionate</w:t>
      </w:r>
      <w:proofErr w:type="gramEnd"/>
      <w:r w:rsidRPr="00AA59B4">
        <w:rPr>
          <w:rFonts w:ascii="Arial" w:hAnsi="Arial" w:cs="Arial"/>
          <w:color w:val="000000"/>
        </w:rPr>
        <w:t>, i dati non saranno comunicati a terzi, né diffusi, eccetto i casi previsti dal diritto nazionale o dell’Unione europea;</w:t>
      </w:r>
    </w:p>
    <w:p w14:paraId="1D6D7EE7" w14:textId="77777777" w:rsidR="00AA59B4" w:rsidRPr="00AA59B4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g) </w:t>
      </w:r>
      <w:r w:rsidRPr="00AA59B4">
        <w:rPr>
          <w:rFonts w:ascii="Arial" w:hAnsi="Arial" w:cs="Arial"/>
          <w:color w:val="000000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0CAA12E7" w14:textId="77777777" w:rsidR="00BE4348" w:rsidRDefault="00AA59B4" w:rsidP="00AA59B4">
      <w:pPr>
        <w:pStyle w:val="Standard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h) </w:t>
      </w:r>
      <w:r w:rsidRPr="00AA59B4">
        <w:rPr>
          <w:rFonts w:ascii="Arial" w:hAnsi="Arial" w:cs="Arial"/>
          <w:color w:val="000000"/>
        </w:rPr>
        <w:t>contro il trattamento dei dati è possibile proporre reclamo al Garante della privacy, avente sede in Piazza Venezia, n. 11, 00187, Roma – Italia, in conformità con le procedure stabilite dall’art. 57, paragrafo 1, lettera f) del regolamento (UE) 2016/679.</w:t>
      </w:r>
    </w:p>
    <w:p w14:paraId="73A3D71F" w14:textId="77777777" w:rsidR="00BE4348" w:rsidRDefault="00BE4348" w:rsidP="00BE4348">
      <w:pPr>
        <w:autoSpaceDE/>
        <w:spacing w:line="276" w:lineRule="auto"/>
        <w:ind w:left="340"/>
        <w:jc w:val="both"/>
        <w:rPr>
          <w:rFonts w:ascii="Arial" w:hAnsi="Arial" w:cs="Arial"/>
        </w:rPr>
      </w:pPr>
    </w:p>
    <w:p w14:paraId="6F80AABB" w14:textId="77777777" w:rsidR="00BE4348" w:rsidRDefault="00BE4348" w:rsidP="00BE4348">
      <w:pPr>
        <w:autoSpaceDE/>
        <w:spacing w:line="360" w:lineRule="auto"/>
        <w:ind w:left="340"/>
        <w:jc w:val="both"/>
        <w:rPr>
          <w:rFonts w:ascii="Arial" w:hAnsi="Arial" w:cs="Arial"/>
        </w:rPr>
      </w:pPr>
    </w:p>
    <w:p w14:paraId="3622CC7C" w14:textId="77777777" w:rsidR="00BE4348" w:rsidRDefault="00BE4348" w:rsidP="00BE4348">
      <w:pPr>
        <w:pStyle w:val="Rientrocorpodeltesto2"/>
        <w:ind w:left="0"/>
        <w:rPr>
          <w:rFonts w:cs="Arial"/>
          <w:sz w:val="20"/>
        </w:rPr>
      </w:pPr>
    </w:p>
    <w:p w14:paraId="700B70F5" w14:textId="77777777" w:rsidR="00BE4348" w:rsidRDefault="00BE4348" w:rsidP="00BE4348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Data ........................................</w:t>
      </w:r>
    </w:p>
    <w:p w14:paraId="01F964E3" w14:textId="77777777" w:rsidR="00BE4348" w:rsidRDefault="00BE4348" w:rsidP="00BE4348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14:paraId="57A011EF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     Firma del dichiarante</w:t>
      </w:r>
    </w:p>
    <w:p w14:paraId="32DCE3E1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 (in forma digitale, formato P7M) </w:t>
      </w:r>
    </w:p>
    <w:p w14:paraId="5F1F085A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  <w:t>..................................................................</w:t>
      </w:r>
    </w:p>
    <w:p w14:paraId="449047D3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6E204F67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689315E1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6DBB557E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46CBAD2C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14:paraId="0EBF4821" w14:textId="77777777" w:rsidR="00BE4348" w:rsidRDefault="00BE4348" w:rsidP="00BE4348">
      <w:pPr>
        <w:pStyle w:val="Rientrocorpodeltesto2"/>
        <w:rPr>
          <w:rFonts w:cs="Arial"/>
          <w:sz w:val="20"/>
          <w:u w:val="single"/>
        </w:rPr>
      </w:pPr>
    </w:p>
    <w:p w14:paraId="5B3ED6FB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N.B.: La dichiarazione deve essere corredata da fotocopia, non autenticata, di valido documento di identità del sottoscrittore, in corso di validità.</w:t>
      </w:r>
    </w:p>
    <w:p w14:paraId="14CA2F7B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2B8C426C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3EDD00AD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3F6FC5B7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3E00C14B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3E041C7C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3EC58A67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3B5B6497" w14:textId="77777777" w:rsidR="00BE4348" w:rsidRDefault="00BE4348" w:rsidP="00BE4348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   </w:t>
      </w:r>
    </w:p>
    <w:p w14:paraId="3C2EC029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688EAD6C" w14:textId="77777777" w:rsidR="00BE4348" w:rsidRDefault="00BE4348" w:rsidP="00BE4348">
      <w:pPr>
        <w:pStyle w:val="Rientrocorpodeltesto2"/>
        <w:ind w:left="0"/>
        <w:rPr>
          <w:rFonts w:cs="Arial"/>
          <w:b/>
          <w:sz w:val="20"/>
          <w:u w:val="single"/>
        </w:rPr>
      </w:pPr>
    </w:p>
    <w:p w14:paraId="44A001D8" w14:textId="77777777" w:rsidR="00982670" w:rsidRDefault="00982670"/>
    <w:sectPr w:rsidR="00982670" w:rsidSect="00896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2DB4" w14:textId="77777777" w:rsidR="00C207D0" w:rsidRDefault="00C207D0" w:rsidP="00CA4800">
      <w:r>
        <w:separator/>
      </w:r>
    </w:p>
  </w:endnote>
  <w:endnote w:type="continuationSeparator" w:id="0">
    <w:p w14:paraId="4CC20FE5" w14:textId="77777777" w:rsidR="00C207D0" w:rsidRDefault="00C207D0" w:rsidP="00CA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C308" w14:textId="77777777" w:rsidR="00C207D0" w:rsidRDefault="00C207D0" w:rsidP="00CA4800">
      <w:r>
        <w:separator/>
      </w:r>
    </w:p>
  </w:footnote>
  <w:footnote w:type="continuationSeparator" w:id="0">
    <w:p w14:paraId="20F6BA8A" w14:textId="77777777" w:rsidR="00C207D0" w:rsidRDefault="00C207D0" w:rsidP="00CA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975C9"/>
    <w:multiLevelType w:val="hybridMultilevel"/>
    <w:tmpl w:val="F39E95C6"/>
    <w:lvl w:ilvl="0" w:tplc="7300669A">
      <w:start w:val="1"/>
      <w:numFmt w:val="decimal"/>
      <w:lvlText w:val="%1)"/>
      <w:lvlJc w:val="left"/>
      <w:pPr>
        <w:ind w:left="340" w:hanging="340"/>
      </w:pPr>
      <w:rPr>
        <w:rFonts w:ascii="Arial" w:hAnsi="Arial" w:cs="Arial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C7496"/>
    <w:multiLevelType w:val="hybridMultilevel"/>
    <w:tmpl w:val="6AC44120"/>
    <w:lvl w:ilvl="0" w:tplc="563A49FA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7AC3"/>
    <w:multiLevelType w:val="hybridMultilevel"/>
    <w:tmpl w:val="B9EC0BD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82483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237995">
    <w:abstractNumId w:val="2"/>
  </w:num>
  <w:num w:numId="3" w16cid:durableId="9945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7B2"/>
    <w:rsid w:val="00026527"/>
    <w:rsid w:val="000425B6"/>
    <w:rsid w:val="00230DDD"/>
    <w:rsid w:val="002B6766"/>
    <w:rsid w:val="002B7F7A"/>
    <w:rsid w:val="00392234"/>
    <w:rsid w:val="004D762A"/>
    <w:rsid w:val="00713002"/>
    <w:rsid w:val="00715BB5"/>
    <w:rsid w:val="00842BCA"/>
    <w:rsid w:val="00867CDC"/>
    <w:rsid w:val="00895902"/>
    <w:rsid w:val="0089631D"/>
    <w:rsid w:val="008D3453"/>
    <w:rsid w:val="008F3B13"/>
    <w:rsid w:val="009006D6"/>
    <w:rsid w:val="00913B60"/>
    <w:rsid w:val="00915AEC"/>
    <w:rsid w:val="00982670"/>
    <w:rsid w:val="00A85B6D"/>
    <w:rsid w:val="00AA59B4"/>
    <w:rsid w:val="00AE5836"/>
    <w:rsid w:val="00B17549"/>
    <w:rsid w:val="00BE4348"/>
    <w:rsid w:val="00C207D0"/>
    <w:rsid w:val="00CA4800"/>
    <w:rsid w:val="00D81E3C"/>
    <w:rsid w:val="00E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16BA"/>
  <w15:docId w15:val="{E0AA5C02-1E50-40FF-97BB-ADD897E0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3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E4348"/>
    <w:pPr>
      <w:keepNext/>
      <w:jc w:val="center"/>
      <w:outlineLvl w:val="0"/>
    </w:pPr>
    <w:rPr>
      <w:rFonts w:ascii="Arial" w:hAnsi="Arial"/>
      <w:sz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BE4348"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E4348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E4348"/>
    <w:rPr>
      <w:rFonts w:ascii="Arial" w:eastAsia="Times New Roman" w:hAnsi="Arial" w:cs="Times New Roman"/>
      <w:noProof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E4348"/>
    <w:rPr>
      <w:rFonts w:ascii="Arial" w:eastAsia="Times New Roman" w:hAnsi="Arial" w:cs="Times New Roman"/>
      <w:b/>
      <w:noProof/>
      <w:kern w:val="2"/>
      <w:sz w:val="3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BE4348"/>
    <w:rPr>
      <w:rFonts w:ascii="Arial" w:eastAsia="Times New Roman" w:hAnsi="Arial" w:cs="Times New Roman"/>
      <w:i/>
      <w:noProof/>
      <w:szCs w:val="20"/>
      <w:lang w:eastAsia="it-IT"/>
    </w:rPr>
  </w:style>
  <w:style w:type="character" w:styleId="Collegamentoipertestuale">
    <w:name w:val="Hyperlink"/>
    <w:semiHidden/>
    <w:unhideWhenUsed/>
    <w:rsid w:val="00BE4348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E4348"/>
    <w:rPr>
      <w:rFonts w:ascii="Arial" w:hAnsi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E4348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BE4348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E4348"/>
    <w:rPr>
      <w:rFonts w:ascii="Arial" w:eastAsia="Times New Roman" w:hAnsi="Arial" w:cs="Times New Roman"/>
      <w:noProof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E4348"/>
    <w:pPr>
      <w:autoSpaceDE/>
      <w:autoSpaceDN/>
      <w:ind w:left="720"/>
      <w:contextualSpacing/>
    </w:pPr>
    <w:rPr>
      <w:rFonts w:ascii="Times" w:eastAsia="Times" w:hAnsi="Times"/>
      <w:sz w:val="24"/>
    </w:rPr>
  </w:style>
  <w:style w:type="paragraph" w:customStyle="1" w:styleId="sche4">
    <w:name w:val="sche_4"/>
    <w:rsid w:val="00BE434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BE434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4800"/>
    <w:pPr>
      <w:suppressAutoHyphens/>
      <w:autoSpaceDE/>
      <w:spacing w:after="160"/>
    </w:pPr>
    <w:rPr>
      <w:rFonts w:ascii="Calibri" w:eastAsia="Calibri" w:hAnsi="Calibri"/>
      <w:sz w:val="24"/>
      <w:szCs w:val="24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4800"/>
    <w:rPr>
      <w:rFonts w:ascii="Calibri" w:eastAsia="Calibri" w:hAnsi="Calibri" w:cs="Times New Roman"/>
      <w:sz w:val="24"/>
      <w:szCs w:val="24"/>
    </w:rPr>
  </w:style>
  <w:style w:type="paragraph" w:customStyle="1" w:styleId="Default">
    <w:name w:val="Default"/>
    <w:rsid w:val="00CA4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notaapidipagina">
    <w:name w:val="footnote reference"/>
    <w:uiPriority w:val="99"/>
    <w:semiHidden/>
    <w:unhideWhenUsed/>
    <w:rsid w:val="00CA48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Comune Corropoli - Sociale Front</cp:lastModifiedBy>
  <cp:revision>5</cp:revision>
  <dcterms:created xsi:type="dcterms:W3CDTF">2023-07-27T10:15:00Z</dcterms:created>
  <dcterms:modified xsi:type="dcterms:W3CDTF">2026-07-24T10:49:00Z</dcterms:modified>
</cp:coreProperties>
</file>